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8A" w:rsidRDefault="002D625A">
      <w:pPr>
        <w:jc w:val="right"/>
        <w:rPr>
          <w:rFonts w:ascii="Nimbus Roman No9 L" w:hAnsi="Nimbus Roman No9 L" w:cs="Arial"/>
        </w:rPr>
      </w:pPr>
      <w:bookmarkStart w:id="0" w:name="_GoBack"/>
      <w:bookmarkEnd w:id="0"/>
      <w:r>
        <w:rPr>
          <w:rFonts w:ascii="Nimbus Roman No9 L" w:hAnsi="Nimbus Roman No9 L" w:cs="Arial"/>
        </w:rPr>
        <w:t>Cumaná, 03 de marzo de 2015</w:t>
      </w:r>
    </w:p>
    <w:p w:rsidR="00622A8A" w:rsidRDefault="00622A8A">
      <w:pPr>
        <w:spacing w:line="100" w:lineRule="atLeast"/>
        <w:rPr>
          <w:rFonts w:ascii="Nimbus Roman No9 L" w:hAnsi="Nimbus Roman No9 L"/>
        </w:rPr>
      </w:pPr>
    </w:p>
    <w:p w:rsidR="00622A8A" w:rsidRDefault="00622A8A">
      <w:pPr>
        <w:spacing w:line="100" w:lineRule="atLeast"/>
        <w:rPr>
          <w:rFonts w:ascii="Nimbus Roman No9 L" w:hAnsi="Nimbus Roman No9 L"/>
        </w:rPr>
      </w:pPr>
    </w:p>
    <w:p w:rsidR="00622A8A" w:rsidRDefault="002D625A">
      <w:pPr>
        <w:spacing w:line="100" w:lineRule="atLeast"/>
        <w:jc w:val="center"/>
        <w:rPr>
          <w:rFonts w:ascii="Nimbus Roman No9 L" w:hAnsi="Nimbus Roman No9 L"/>
          <w:b/>
          <w:bCs/>
        </w:rPr>
      </w:pPr>
      <w:r>
        <w:rPr>
          <w:rFonts w:ascii="Nimbus Roman No9 L" w:hAnsi="Nimbus Roman No9 L"/>
          <w:b/>
          <w:bCs/>
        </w:rPr>
        <w:t>AUTO DE CORRECCIÓN DE FOLIATURA</w:t>
      </w:r>
    </w:p>
    <w:p w:rsidR="00622A8A" w:rsidRDefault="00622A8A">
      <w:pPr>
        <w:spacing w:line="100" w:lineRule="atLeast"/>
        <w:rPr>
          <w:rFonts w:ascii="Nimbus Roman No9 L;Times New Ro" w:hAnsi="Nimbus Roman No9 L;Times New Ro" w:cs="Arial"/>
        </w:rPr>
      </w:pPr>
    </w:p>
    <w:p w:rsidR="00622A8A" w:rsidRDefault="002D625A">
      <w:pPr>
        <w:spacing w:line="115" w:lineRule="atLeast"/>
        <w:jc w:val="both"/>
        <w:rPr>
          <w:rFonts w:ascii="Nimbus Roman No9 L" w:hAnsi="Nimbus Roman No9 L"/>
        </w:rPr>
      </w:pPr>
      <w:r>
        <w:rPr>
          <w:rFonts w:ascii="Nimbus Roman No9 L" w:hAnsi="Nimbus Roman No9 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Nimbus Roman No9 L" w:hAnsi="Nimbus Roman No9 L" w:cs="Arial"/>
          <w:b/>
        </w:rPr>
        <w:tab/>
      </w:r>
      <w:r>
        <w:rPr>
          <w:rFonts w:ascii="Nimbus Roman No9 L" w:hAnsi="Nimbus Roman No9 L" w:cs="Arial"/>
        </w:rPr>
        <w:t>Por cuanto en el presente Expediente se incurrió en er</w:t>
      </w:r>
      <w:r>
        <w:rPr>
          <w:rFonts w:ascii="Nimbus Roman No9 L" w:hAnsi="Nimbus Roman No9 L" w:cs="Arial"/>
        </w:rPr>
        <w:t xml:space="preserve">ror material involuntario de foliatura, se procede a corregir la foliatura desde el folio 51 al folio 86.  Anótese la numeración correcta en letras y números, táchese con una línea la foliatura errada, dejando visible el error incurrido. </w:t>
      </w:r>
    </w:p>
    <w:p w:rsidR="00622A8A" w:rsidRDefault="00622A8A">
      <w:pPr>
        <w:spacing w:line="115" w:lineRule="atLeast"/>
        <w:jc w:val="both"/>
        <w:rPr>
          <w:rFonts w:ascii="Nimbus Roman No9 L" w:hAnsi="Nimbus Roman No9 L" w:cs="Arial"/>
        </w:rPr>
      </w:pPr>
    </w:p>
    <w:p w:rsidR="00622A8A" w:rsidRDefault="002D625A">
      <w:pPr>
        <w:spacing w:line="115" w:lineRule="atLeast"/>
        <w:jc w:val="both"/>
        <w:rPr>
          <w:rFonts w:ascii="Nimbus Roman No9 L" w:hAnsi="Nimbus Roman No9 L" w:cs="Arial"/>
        </w:rPr>
      </w:pPr>
      <w:r>
        <w:rPr>
          <w:rFonts w:ascii="Nimbus Roman No9 L" w:hAnsi="Nimbus Roman No9 L" w:cs="Arial"/>
        </w:rPr>
        <w:tab/>
        <w:t xml:space="preserve">Incorpórese el </w:t>
      </w:r>
      <w:r>
        <w:rPr>
          <w:rFonts w:ascii="Nimbus Roman No9 L" w:hAnsi="Nimbus Roman No9 L" w:cs="Arial"/>
        </w:rPr>
        <w:t xml:space="preserve">presente auto al final de la documentación que a la fecha conste en el expediente. </w:t>
      </w:r>
    </w:p>
    <w:p w:rsidR="00622A8A" w:rsidRDefault="00622A8A">
      <w:pPr>
        <w:spacing w:line="115" w:lineRule="atLeast"/>
        <w:jc w:val="both"/>
        <w:rPr>
          <w:rFonts w:ascii="Nimbus Roman No9 L" w:hAnsi="Nimbus Roman No9 L" w:cs="Arial"/>
        </w:rPr>
      </w:pPr>
    </w:p>
    <w:p w:rsidR="00622A8A" w:rsidRDefault="002D625A">
      <w:pPr>
        <w:spacing w:line="115" w:lineRule="atLeast"/>
        <w:jc w:val="both"/>
        <w:rPr>
          <w:rFonts w:ascii="Nimbus Roman No9 L" w:hAnsi="Nimbus Roman No9 L" w:cs="Arial"/>
        </w:rPr>
      </w:pPr>
      <w:r>
        <w:rPr>
          <w:rFonts w:ascii="Nimbus Roman No9 L" w:hAnsi="Nimbus Roman No9 L" w:cs="Arial"/>
        </w:rPr>
        <w:t xml:space="preserve">Cúmplase, </w:t>
      </w:r>
    </w:p>
    <w:p w:rsidR="00622A8A" w:rsidRDefault="00622A8A">
      <w:pPr>
        <w:spacing w:line="115" w:lineRule="atLeast"/>
        <w:jc w:val="both"/>
        <w:rPr>
          <w:rFonts w:ascii="Nimbus Roman No9 L" w:hAnsi="Nimbus Roman No9 L" w:cs="Arial"/>
        </w:rPr>
      </w:pPr>
    </w:p>
    <w:tbl>
      <w:tblPr>
        <w:tblW w:w="88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8"/>
        <w:gridCol w:w="4420"/>
      </w:tblGrid>
      <w:tr w:rsidR="00622A8A">
        <w:tc>
          <w:tcPr>
            <w:tcW w:w="4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2D625A">
            <w:pPr>
              <w:pStyle w:val="Contenidodelatabla"/>
              <w:jc w:val="center"/>
              <w:rPr>
                <w:rFonts w:ascii="Nimbus Roman No9 L" w:hAnsi="Nimbus Roman No9 L" w:cs="Arial"/>
              </w:rPr>
            </w:pPr>
            <w:r>
              <w:rPr>
                <w:rFonts w:ascii="Nimbus Roman No9 L" w:hAnsi="Nimbus Roman No9 L" w:cs="Arial"/>
              </w:rPr>
              <w:t>Voceros de UAFC</w:t>
            </w:r>
          </w:p>
        </w:tc>
        <w:tc>
          <w:tcPr>
            <w:tcW w:w="4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2D625A">
            <w:pPr>
              <w:pStyle w:val="Contenidodelatabla"/>
              <w:jc w:val="center"/>
              <w:rPr>
                <w:rFonts w:ascii="Nimbus Roman No9 L" w:hAnsi="Nimbus Roman No9 L" w:cs="Arial"/>
              </w:rPr>
            </w:pPr>
            <w:r>
              <w:rPr>
                <w:rFonts w:ascii="Nimbus Roman No9 L" w:hAnsi="Nimbus Roman No9 L" w:cs="Arial"/>
              </w:rPr>
              <w:t>Voceros de Contraloría Social</w:t>
            </w:r>
          </w:p>
        </w:tc>
      </w:tr>
      <w:tr w:rsidR="00622A8A">
        <w:tc>
          <w:tcPr>
            <w:tcW w:w="4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622A8A">
            <w:pPr>
              <w:pStyle w:val="Contenidodelatabla"/>
              <w:jc w:val="both"/>
              <w:rPr>
                <w:rFonts w:ascii="Nimbus Roman No9 L" w:hAnsi="Nimbus Roman No9 L" w:cs="Arial"/>
              </w:rPr>
            </w:pPr>
          </w:p>
        </w:tc>
        <w:tc>
          <w:tcPr>
            <w:tcW w:w="4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622A8A">
            <w:pPr>
              <w:pStyle w:val="Contenidodelatabla"/>
              <w:jc w:val="both"/>
              <w:rPr>
                <w:rFonts w:ascii="Nimbus Roman No9 L" w:hAnsi="Nimbus Roman No9 L" w:cs="Arial"/>
              </w:rPr>
            </w:pPr>
          </w:p>
        </w:tc>
      </w:tr>
      <w:tr w:rsidR="00622A8A">
        <w:tc>
          <w:tcPr>
            <w:tcW w:w="4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622A8A">
            <w:pPr>
              <w:pStyle w:val="Contenidodelatabla"/>
              <w:jc w:val="both"/>
              <w:rPr>
                <w:rFonts w:ascii="Nimbus Roman No9 L" w:hAnsi="Nimbus Roman No9 L" w:cs="Arial"/>
              </w:rPr>
            </w:pPr>
          </w:p>
        </w:tc>
        <w:tc>
          <w:tcPr>
            <w:tcW w:w="4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622A8A">
            <w:pPr>
              <w:pStyle w:val="Contenidodelatabla"/>
              <w:jc w:val="both"/>
              <w:rPr>
                <w:rFonts w:ascii="Nimbus Roman No9 L" w:hAnsi="Nimbus Roman No9 L" w:cs="Arial"/>
              </w:rPr>
            </w:pPr>
          </w:p>
        </w:tc>
      </w:tr>
      <w:tr w:rsidR="00622A8A">
        <w:tc>
          <w:tcPr>
            <w:tcW w:w="4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622A8A">
            <w:pPr>
              <w:pStyle w:val="Contenidodelatabla"/>
              <w:jc w:val="both"/>
              <w:rPr>
                <w:rFonts w:ascii="Nimbus Roman No9 L" w:hAnsi="Nimbus Roman No9 L" w:cs="Arial"/>
              </w:rPr>
            </w:pPr>
          </w:p>
        </w:tc>
        <w:tc>
          <w:tcPr>
            <w:tcW w:w="4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622A8A">
            <w:pPr>
              <w:pStyle w:val="Contenidodelatabla"/>
              <w:jc w:val="both"/>
              <w:rPr>
                <w:rFonts w:ascii="Nimbus Roman No9 L" w:hAnsi="Nimbus Roman No9 L" w:cs="Arial"/>
              </w:rPr>
            </w:pPr>
          </w:p>
        </w:tc>
      </w:tr>
      <w:tr w:rsidR="00622A8A">
        <w:tc>
          <w:tcPr>
            <w:tcW w:w="4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622A8A">
            <w:pPr>
              <w:pStyle w:val="Contenidodelatabla"/>
              <w:jc w:val="both"/>
              <w:rPr>
                <w:rFonts w:ascii="Nimbus Roman No9 L" w:hAnsi="Nimbus Roman No9 L" w:cs="Arial"/>
              </w:rPr>
            </w:pPr>
          </w:p>
        </w:tc>
        <w:tc>
          <w:tcPr>
            <w:tcW w:w="4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622A8A">
            <w:pPr>
              <w:pStyle w:val="Contenidodelatabla"/>
              <w:jc w:val="both"/>
              <w:rPr>
                <w:rFonts w:ascii="Nimbus Roman No9 L" w:hAnsi="Nimbus Roman No9 L" w:cs="Arial"/>
              </w:rPr>
            </w:pPr>
          </w:p>
        </w:tc>
      </w:tr>
      <w:tr w:rsidR="00622A8A">
        <w:tc>
          <w:tcPr>
            <w:tcW w:w="4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622A8A">
            <w:pPr>
              <w:pStyle w:val="Contenidodelatabla"/>
              <w:jc w:val="both"/>
              <w:rPr>
                <w:rFonts w:ascii="Nimbus Roman No9 L" w:hAnsi="Nimbus Roman No9 L" w:cs="Arial"/>
              </w:rPr>
            </w:pPr>
          </w:p>
        </w:tc>
        <w:tc>
          <w:tcPr>
            <w:tcW w:w="44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22A8A" w:rsidRDefault="00622A8A">
            <w:pPr>
              <w:pStyle w:val="Contenidodelatabla"/>
              <w:jc w:val="both"/>
              <w:rPr>
                <w:rFonts w:ascii="Nimbus Roman No9 L" w:hAnsi="Nimbus Roman No9 L" w:cs="Arial"/>
              </w:rPr>
            </w:pPr>
          </w:p>
        </w:tc>
      </w:tr>
    </w:tbl>
    <w:p w:rsidR="00622A8A" w:rsidRDefault="00622A8A">
      <w:pPr>
        <w:spacing w:line="115" w:lineRule="atLeast"/>
        <w:jc w:val="both"/>
        <w:rPr>
          <w:rFonts w:ascii="Nimbus Roman No9 L" w:hAnsi="Nimbus Roman No9 L" w:cs="Arial"/>
        </w:rPr>
      </w:pPr>
    </w:p>
    <w:p w:rsidR="00622A8A" w:rsidRDefault="00622A8A">
      <w:pPr>
        <w:spacing w:line="115" w:lineRule="atLeast"/>
        <w:jc w:val="center"/>
        <w:rPr>
          <w:rFonts w:ascii="Nimbus Roman No9 L" w:hAnsi="Nimbus Roman No9 L" w:cs="Arial"/>
        </w:rPr>
      </w:pPr>
    </w:p>
    <w:p w:rsidR="00622A8A" w:rsidRDefault="00622A8A">
      <w:pPr>
        <w:spacing w:line="115" w:lineRule="atLeast"/>
        <w:jc w:val="center"/>
        <w:rPr>
          <w:rFonts w:ascii="Nimbus Roman No9 L" w:hAnsi="Nimbus Roman No9 L" w:cs="Arial"/>
        </w:rPr>
      </w:pPr>
    </w:p>
    <w:p w:rsidR="00622A8A" w:rsidRDefault="00622A8A">
      <w:pPr>
        <w:spacing w:line="115" w:lineRule="atLeast"/>
        <w:jc w:val="both"/>
        <w:rPr>
          <w:rFonts w:ascii="Nimbus Roman No9 L" w:hAnsi="Nimbus Roman No9 L" w:cs="Arial"/>
        </w:rPr>
      </w:pPr>
    </w:p>
    <w:p w:rsidR="00622A8A" w:rsidRDefault="002D625A">
      <w:pPr>
        <w:spacing w:line="115" w:lineRule="atLeast"/>
        <w:jc w:val="both"/>
        <w:rPr>
          <w:rFonts w:ascii="Nimbus Roman No9 L" w:hAnsi="Nimbus Roman No9 L" w:cs="Arial"/>
        </w:rPr>
      </w:pPr>
      <w:proofErr w:type="spellStart"/>
      <w:r>
        <w:rPr>
          <w:rFonts w:ascii="Nimbus Roman No9 L" w:hAnsi="Nimbus Roman No9 L" w:cs="Arial"/>
        </w:rPr>
        <w:t>Expediende</w:t>
      </w:r>
      <w:proofErr w:type="spellEnd"/>
      <w:r>
        <w:rPr>
          <w:rFonts w:ascii="Nimbus Roman No9 L" w:hAnsi="Nimbus Roman No9 L" w:cs="Arial"/>
        </w:rPr>
        <w:t xml:space="preserve"> del </w:t>
      </w:r>
      <w:proofErr w:type="spellStart"/>
      <w:r>
        <w:rPr>
          <w:rFonts w:ascii="Nimbus Roman No9 L" w:hAnsi="Nimbus Roman No9 L" w:cs="Arial"/>
        </w:rPr>
        <w:t>Proeyecto</w:t>
      </w:r>
      <w:proofErr w:type="spellEnd"/>
      <w:r>
        <w:rPr>
          <w:rFonts w:ascii="Nimbus Roman No9 L" w:hAnsi="Nimbus Roman No9 L" w:cs="Arial"/>
        </w:rPr>
        <w:t xml:space="preserve"> </w:t>
      </w:r>
      <w:proofErr w:type="spellStart"/>
      <w:r>
        <w:rPr>
          <w:rFonts w:ascii="Nimbus Roman No9 L" w:hAnsi="Nimbus Roman No9 L" w:cs="Arial"/>
        </w:rPr>
        <w:t>xxxxxx</w:t>
      </w:r>
      <w:proofErr w:type="spellEnd"/>
    </w:p>
    <w:sectPr w:rsidR="00622A8A">
      <w:headerReference w:type="default" r:id="rId8"/>
      <w:footerReference w:type="default" r:id="rId9"/>
      <w:pgSz w:w="12240" w:h="15840"/>
      <w:pgMar w:top="2730" w:right="1701" w:bottom="1545" w:left="1701" w:header="315" w:footer="78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625A">
      <w:r>
        <w:separator/>
      </w:r>
    </w:p>
  </w:endnote>
  <w:endnote w:type="continuationSeparator" w:id="0">
    <w:p w:rsidR="00000000" w:rsidRDefault="002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charset w:val="01"/>
    <w:family w:val="roman"/>
    <w:pitch w:val="variable"/>
  </w:font>
  <w:font w:name="Nimbus Roman No9 L;Times New 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8A" w:rsidRDefault="00622A8A">
    <w:pPr>
      <w:pStyle w:val="Piedepgina"/>
      <w:jc w:val="both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625A">
      <w:r>
        <w:separator/>
      </w:r>
    </w:p>
  </w:footnote>
  <w:footnote w:type="continuationSeparator" w:id="0">
    <w:p w:rsidR="00000000" w:rsidRDefault="002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A8A" w:rsidRDefault="00622A8A">
    <w:pPr>
      <w:pStyle w:val="Encabezamiento"/>
    </w:pPr>
  </w:p>
  <w:p w:rsidR="00622A8A" w:rsidRDefault="00622A8A">
    <w:pPr>
      <w:pStyle w:val="Encabezamiento"/>
    </w:pPr>
  </w:p>
  <w:p w:rsidR="00622A8A" w:rsidRDefault="002D625A">
    <w:pPr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  <w:t xml:space="preserve"> </w:t>
    </w:r>
  </w:p>
  <w:p w:rsidR="00622A8A" w:rsidRDefault="00622A8A">
    <w:pPr>
      <w:pStyle w:val="Encabezamiento"/>
      <w:rPr>
        <w:b/>
        <w:bCs/>
        <w:sz w:val="22"/>
        <w:szCs w:val="22"/>
      </w:rPr>
    </w:pPr>
  </w:p>
  <w:p w:rsidR="00622A8A" w:rsidRDefault="00622A8A">
    <w:pPr>
      <w:pStyle w:val="Encabezamiento"/>
      <w:rPr>
        <w:b/>
        <w:bCs/>
        <w:sz w:val="22"/>
        <w:szCs w:val="22"/>
      </w:rPr>
    </w:pPr>
  </w:p>
  <w:p w:rsidR="00622A8A" w:rsidRDefault="00622A8A">
    <w:pPr>
      <w:pStyle w:val="Encabezamiento"/>
      <w:rPr>
        <w:b/>
        <w:bCs/>
      </w:rPr>
    </w:pPr>
  </w:p>
  <w:p w:rsidR="00622A8A" w:rsidRDefault="00622A8A">
    <w:pPr>
      <w:pStyle w:val="Encabezamiento"/>
      <w:rPr>
        <w:b/>
        <w:bCs/>
      </w:rPr>
    </w:pPr>
  </w:p>
  <w:p w:rsidR="00622A8A" w:rsidRDefault="00622A8A">
    <w:pPr>
      <w:pStyle w:val="Encabezamien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673ED"/>
    <w:multiLevelType w:val="multilevel"/>
    <w:tmpl w:val="2B026C42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"/>
      <w:lvlJc w:val="left"/>
      <w:pPr>
        <w:ind w:left="0" w:firstLine="0"/>
      </w:pPr>
    </w:lvl>
    <w:lvl w:ilvl="3">
      <w:start w:val="1"/>
      <w:numFmt w:val="decimal"/>
      <w:suff w:val="nothing"/>
      <w:lvlText w:val=""/>
      <w:lvlJc w:val="left"/>
      <w:pPr>
        <w:ind w:left="0" w:firstLine="0"/>
      </w:pPr>
    </w:lvl>
    <w:lvl w:ilvl="4">
      <w:start w:val="1"/>
      <w:numFmt w:val="decimal"/>
      <w:suff w:val="nothing"/>
      <w:lvlText w:val=""/>
      <w:lvlJc w:val="left"/>
      <w:pPr>
        <w:ind w:left="0" w:firstLine="0"/>
      </w:pPr>
    </w:lvl>
    <w:lvl w:ilvl="5">
      <w:start w:val="1"/>
      <w:numFmt w:val="decimal"/>
      <w:suff w:val="nothing"/>
      <w:lvlText w:val=""/>
      <w:lvlJc w:val="left"/>
      <w:pPr>
        <w:ind w:left="0" w:firstLine="0"/>
      </w:pPr>
    </w:lvl>
    <w:lvl w:ilvl="6">
      <w:start w:val="1"/>
      <w:numFmt w:val="decimal"/>
      <w:suff w:val="nothing"/>
      <w:lvlText w:val=""/>
      <w:lvlJc w:val="left"/>
      <w:pPr>
        <w:ind w:left="0" w:firstLine="0"/>
      </w:pPr>
    </w:lvl>
    <w:lvl w:ilvl="7">
      <w:start w:val="1"/>
      <w:numFmt w:val="decimal"/>
      <w:suff w:val="nothing"/>
      <w:lvlText w:val=""/>
      <w:lvlJc w:val="left"/>
      <w:pPr>
        <w:ind w:left="0" w:firstLine="0"/>
      </w:pPr>
    </w:lvl>
    <w:lvl w:ilvl="8">
      <w:start w:val="1"/>
      <w:numFmt w:val="decimal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A8A"/>
    <w:rsid w:val="002D625A"/>
    <w:rsid w:val="0062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"/>
    <w:next w:val="Cuerpodetexto"/>
    <w:pPr>
      <w:outlineLvl w:val="0"/>
    </w:pPr>
    <w:rPr>
      <w:b/>
      <w:bCs/>
      <w:sz w:val="36"/>
      <w:szCs w:val="36"/>
    </w:rPr>
  </w:style>
  <w:style w:type="paragraph" w:customStyle="1" w:styleId="Encabezado2">
    <w:name w:val="Encabezado 2"/>
    <w:basedOn w:val="Encabezado"/>
    <w:next w:val="Cuerpodetexto"/>
    <w:pPr>
      <w:outlineLvl w:val="1"/>
    </w:pPr>
    <w:rPr>
      <w:b/>
      <w:bCs/>
      <w:i/>
      <w:iCs/>
    </w:rPr>
  </w:style>
  <w:style w:type="paragraph" w:customStyle="1" w:styleId="Encabezado3">
    <w:name w:val="Encabezado 3"/>
    <w:basedOn w:val="Encabezado"/>
    <w:next w:val="Cuerpodetexto"/>
    <w:pPr>
      <w:spacing w:before="140"/>
      <w:outlineLvl w:val="2"/>
    </w:pPr>
    <w:rPr>
      <w:b/>
      <w:bCs/>
    </w:rPr>
  </w:style>
  <w:style w:type="paragraph" w:customStyle="1" w:styleId="Encabezado7">
    <w:name w:val="Encabezado 7"/>
    <w:basedOn w:val="Normal"/>
    <w:next w:val="Normal"/>
    <w:pPr>
      <w:keepNext/>
      <w:outlineLvl w:val="6"/>
    </w:pPr>
    <w:rPr>
      <w:rFonts w:ascii="Courier New" w:hAnsi="Courier New"/>
      <w:i/>
    </w:rPr>
  </w:style>
  <w:style w:type="paragraph" w:customStyle="1" w:styleId="Encabezado8">
    <w:name w:val="Encabezado 8"/>
    <w:basedOn w:val="Normal"/>
    <w:next w:val="Normal"/>
    <w:pPr>
      <w:spacing w:before="240" w:after="60"/>
      <w:outlineLvl w:val="7"/>
    </w:pPr>
    <w:rPr>
      <w:i/>
      <w:iCs/>
    </w:rPr>
  </w:style>
  <w:style w:type="paragraph" w:customStyle="1" w:styleId="Encabezado9">
    <w:name w:val="Encabezado 9"/>
    <w:basedOn w:val="Normal"/>
    <w:next w:val="Normal"/>
    <w:pPr>
      <w:keepNext/>
      <w:ind w:left="4248"/>
      <w:jc w:val="right"/>
      <w:outlineLvl w:val="8"/>
    </w:pPr>
    <w:rPr>
      <w:rFonts w:ascii="Courier New" w:hAnsi="Courier New"/>
      <w:i/>
    </w:rPr>
  </w:style>
  <w:style w:type="character" w:customStyle="1" w:styleId="Smbolosdenumeracin">
    <w:name w:val="Símbolos de numeración"/>
    <w:qFormat/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Leyenda">
    <w:name w:val="Ley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7">
    <w:name w:val="7"/>
    <w:basedOn w:val="Encabezado8"/>
    <w:qFormat/>
    <w:pPr>
      <w:keepNext/>
      <w:spacing w:before="0" w:after="0" w:line="360" w:lineRule="auto"/>
      <w:jc w:val="both"/>
    </w:pPr>
    <w:rPr>
      <w:rFonts w:ascii="Courier New" w:hAnsi="Courier New"/>
      <w:i w:val="0"/>
      <w:iCs w:val="0"/>
      <w:szCs w:val="20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Textoindependiente2">
    <w:name w:val="Body Text 2"/>
    <w:basedOn w:val="Normal"/>
    <w:qFormat/>
    <w:pPr>
      <w:spacing w:line="480" w:lineRule="auto"/>
      <w:jc w:val="both"/>
    </w:pPr>
    <w:rPr>
      <w:sz w:val="28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"/>
    <w:next w:val="Cuerpodetext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"/>
    <w:next w:val="Cuerpodetexto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118</Words>
  <Characters>652</Characters>
  <Application>Microsoft Office Word</Application>
  <DocSecurity>0</DocSecurity>
  <Lines>5</Lines>
  <Paragraphs>1</Paragraphs>
  <ScaleCrop>false</ScaleCrop>
  <Company>CES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Diamnel Amaya</dc:creator>
  <cp:lastModifiedBy>Maikol Isava</cp:lastModifiedBy>
  <cp:revision>31</cp:revision>
  <cp:lastPrinted>2014-12-19T13:16:00Z</cp:lastPrinted>
  <dcterms:created xsi:type="dcterms:W3CDTF">2013-01-18T14:39:00Z</dcterms:created>
  <dcterms:modified xsi:type="dcterms:W3CDTF">2015-10-21T20:44:00Z</dcterms:modified>
  <dc:language>es-VE</dc:language>
</cp:coreProperties>
</file>